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CEA6" w14:textId="77777777" w:rsidR="00022790" w:rsidRPr="00D32682" w:rsidRDefault="00022790">
      <w:pPr>
        <w:pStyle w:val="Normaalweb"/>
        <w:spacing w:before="0" w:beforeAutospacing="0" w:after="0" w:afterAutospacing="0" w:line="324" w:lineRule="atLeast"/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</w:pPr>
      <w:r w:rsidRPr="00D32682"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“Ik heb geen probleem met een streepje naakt".</w:t>
      </w:r>
    </w:p>
    <w:p w14:paraId="027D4E41" w14:textId="7D41CD8F" w:rsidR="00022790" w:rsidRPr="00D32682" w:rsidRDefault="00D20616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b/>
          <w:bCs/>
          <w:color w:val="000000"/>
          <w:sz w:val="27"/>
          <w:szCs w:val="27"/>
        </w:rPr>
      </w:pPr>
      <w:r w:rsidRPr="00D32682"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 xml:space="preserve">   </w:t>
      </w:r>
      <w:r w:rsidR="007D0017"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 xml:space="preserve"> </w:t>
      </w:r>
      <w:r w:rsidR="00022790" w:rsidRPr="00D32682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Mariona Smets maakt gedurfde videoclip</w:t>
      </w:r>
      <w:r w:rsidR="009C7298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voor Moederdag</w:t>
      </w:r>
    </w:p>
    <w:p w14:paraId="1C2FBAF4" w14:textId="77777777" w:rsidR="00022790" w:rsidRDefault="00022790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E23E3FA" w14:textId="6D96EA56" w:rsidR="00022790" w:rsidRDefault="00022790">
      <w:pPr>
        <w:pStyle w:val="Normaalweb"/>
        <w:spacing w:before="0" w:beforeAutospacing="0" w:after="0" w:afterAutospacing="0" w:line="324" w:lineRule="atLeast"/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Op 14 mei, tijdens het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gezamenlijke concert met Johan Verminnen,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ging de nieuwste videoclip van Mariona Smets </w:t>
      </w:r>
      <w:r w:rsidR="009C7298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voor een select publ</w:t>
      </w:r>
      <w:r w:rsidR="00877E77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i</w:t>
      </w:r>
      <w:r w:rsidR="009C7298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ek 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in première. </w:t>
      </w:r>
      <w:r w:rsidR="009C7298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Op 15 augustus, tijdens de “andere” Moederdag, kan ook de rest van Vlaanderen en Nederland kennismaken met de gedurfde clip. 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Daar waar het nummer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“Bij Mij Thuis" pure nostalgie uitademt,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valt de </w:t>
      </w:r>
      <w:r w:rsidR="009C7298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video 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zeker op door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het subtiele naakt van de </w:t>
      </w:r>
      <w:r w:rsidR="00606420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Bekkevoortse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zangeres</w:t>
      </w:r>
      <w:r w:rsidR="00606420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en actrice.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“Ik werk</w:t>
      </w:r>
      <w:r w:rsidR="0019165C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ook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als live-art model voor de Academie van Sint-Gillis-</w:t>
      </w:r>
      <w:r w:rsidR="0019165C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Waas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. Daar ontstond het idee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om me gedurende mijn zwangerschap te laten volgen door de camera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en die beelden te gebruiken in mijn videoclip", aldus Mariona. “Dat er daarbij meer dan een streep naakt te zien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is vind ik niet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meer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dan normaal. Het is dan misschien wel gedurfd</w:t>
      </w:r>
      <w:r w:rsidR="00DD6934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,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maar </w:t>
      </w:r>
      <w:r w:rsidR="00DE48C4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toch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blijft </w:t>
      </w:r>
      <w:r w:rsidR="00DE48C4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het </w:t>
      </w:r>
      <w:r w:rsidR="004A7955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fijnzinnig 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en </w:t>
      </w:r>
      <w:r w:rsidR="00DE48C4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artistiek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". Bijna hadden we de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beelden nooit te zien gekregen. “De zwangerschap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verliep vlekkeloos. De bevalling echter was een “code rood" die maar net op het nippertje goed is afgelopen.  Dus om meer dan één reden is de clip </w:t>
      </w:r>
      <w:r w:rsidR="004A7955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écht</w:t>
      </w: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 xml:space="preserve"> wel buitengewoon”, besluit ze</w:t>
      </w:r>
      <w:r w:rsidR="004A7955"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.</w:t>
      </w:r>
    </w:p>
    <w:p w14:paraId="1545D284" w14:textId="77777777" w:rsidR="004A7955" w:rsidRDefault="004A7955">
      <w:pPr>
        <w:pStyle w:val="Normaalweb"/>
        <w:spacing w:before="0" w:beforeAutospacing="0" w:after="0" w:afterAutospacing="0" w:line="324" w:lineRule="atLeast"/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</w:pPr>
    </w:p>
    <w:p w14:paraId="1E0853A2" w14:textId="74608570" w:rsidR="00D23C72" w:rsidRDefault="00D23C72">
      <w:pPr>
        <w:pStyle w:val="Normaalweb"/>
        <w:spacing w:before="0" w:beforeAutospacing="0" w:after="0" w:afterAutospacing="0" w:line="324" w:lineRule="atLeast"/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rStyle w:val="s3"/>
          <w:rFonts w:ascii="-webkit-standard" w:hAnsi="-webkit-standard"/>
          <w:b/>
          <w:bCs/>
          <w:color w:val="000000"/>
          <w:sz w:val="27"/>
          <w:szCs w:val="27"/>
        </w:rPr>
        <w:t>Videoclip “Bij Mij Thuis”</w:t>
      </w:r>
    </w:p>
    <w:p w14:paraId="38DF1DEA" w14:textId="3BF70A16" w:rsidR="004A7955" w:rsidRDefault="00000000">
      <w:pPr>
        <w:pStyle w:val="Normaalweb"/>
        <w:spacing w:before="0" w:beforeAutospacing="0" w:after="0" w:afterAutospacing="0" w:line="324" w:lineRule="atLeast"/>
      </w:pPr>
      <w:hyperlink r:id="rId5" w:tgtFrame="_blank" w:history="1">
        <w:r w:rsidR="00D23C72">
          <w:rPr>
            <w:rStyle w:val="Hyperlink"/>
            <w:rFonts w:ascii="Helvetica" w:hAnsi="Helvetica"/>
            <w:sz w:val="18"/>
            <w:szCs w:val="18"/>
          </w:rPr>
          <w:t>https://youtu.be/XRZshTXKk10</w:t>
        </w:r>
      </w:hyperlink>
    </w:p>
    <w:p w14:paraId="06143AAB" w14:textId="77777777" w:rsidR="00D23C72" w:rsidRDefault="00D23C72">
      <w:pPr>
        <w:pStyle w:val="Norma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7F97E820" w14:textId="561D7E3B" w:rsidR="00022790" w:rsidRDefault="00000000">
      <w:hyperlink r:id="rId6" w:history="1">
        <w:r w:rsidR="00013415" w:rsidRPr="00D36D0F">
          <w:rPr>
            <w:rStyle w:val="Hyperlink"/>
          </w:rPr>
          <w:t>https://vimeo.com/user200191400</w:t>
        </w:r>
      </w:hyperlink>
    </w:p>
    <w:p w14:paraId="5001185A" w14:textId="77777777" w:rsidR="001B00A2" w:rsidRDefault="001B00A2"/>
    <w:p w14:paraId="63CF541F" w14:textId="069D26B9" w:rsidR="001B00A2" w:rsidRDefault="00254541">
      <w:r>
        <w:t>Perscontact Andre Vastenavont</w:t>
      </w:r>
      <w:r w:rsidR="00CE355A">
        <w:t>,</w:t>
      </w:r>
      <w:r>
        <w:t xml:space="preserve"> telefoon</w:t>
      </w:r>
      <w:r w:rsidR="00CE355A">
        <w:t>:</w:t>
      </w:r>
      <w:r>
        <w:t xml:space="preserve"> 0474481227</w:t>
      </w:r>
    </w:p>
    <w:p w14:paraId="7B524FD8" w14:textId="77777777" w:rsidR="00013415" w:rsidRDefault="00013415"/>
    <w:p w14:paraId="1B3BAED8" w14:textId="77777777" w:rsidR="00781964" w:rsidRDefault="00781964" w:rsidP="00902D39"/>
    <w:p w14:paraId="711CA16A" w14:textId="77777777" w:rsidR="00781964" w:rsidRDefault="00781964" w:rsidP="00902D39"/>
    <w:p w14:paraId="501C3458" w14:textId="77777777" w:rsidR="00781964" w:rsidRDefault="00781964" w:rsidP="00902D39"/>
    <w:p w14:paraId="54C7F826" w14:textId="77777777" w:rsidR="00781964" w:rsidRDefault="00781964" w:rsidP="00902D39"/>
    <w:p w14:paraId="32F3F093" w14:textId="685AAA1E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  <w:lang w:val="nl-NL"/>
        </w:rPr>
      </w:pPr>
      <w:r>
        <w:rPr>
          <w:rFonts w:ascii="AppleSystemUIFont" w:hAnsi="AppleSystemUIFont" w:cs="AppleSystemUIFont"/>
          <w:b/>
          <w:bCs/>
          <w:kern w:val="0"/>
          <w:sz w:val="40"/>
          <w:szCs w:val="40"/>
          <w:lang w:val="nl-NL"/>
        </w:rPr>
        <w:t>Bij Mij Thuis</w:t>
      </w:r>
      <w:r w:rsidR="007D0017">
        <w:rPr>
          <w:rFonts w:ascii="AppleSystemUIFont" w:hAnsi="AppleSystemUIFont" w:cs="AppleSystemUIFont"/>
          <w:b/>
          <w:bCs/>
          <w:kern w:val="0"/>
          <w:sz w:val="40"/>
          <w:szCs w:val="40"/>
          <w:lang w:val="nl-NL"/>
        </w:rPr>
        <w:t>- Het ideale Moederdaglied</w:t>
      </w:r>
    </w:p>
    <w:p w14:paraId="53610DA5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</w:p>
    <w:p w14:paraId="4D554F67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Een productie waar ik de tijd voor nam. </w:t>
      </w:r>
    </w:p>
    <w:p w14:paraId="5CD401CD" w14:textId="3BA1FC3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Mijn grootmoeder Lucienne</w:t>
      </w:r>
      <w:r w:rsidR="007D0017">
        <w:rPr>
          <w:rFonts w:ascii="AppleSystemUIFont" w:hAnsi="AppleSystemUIFont" w:cs="AppleSystemUIFont"/>
          <w:kern w:val="0"/>
          <w:sz w:val="26"/>
          <w:szCs w:val="26"/>
          <w:lang w:val="nl-NL"/>
        </w:rPr>
        <w:t>, jarig op 15 augustus,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</w:t>
      </w:r>
      <w:r w:rsidR="007D0017">
        <w:rPr>
          <w:rFonts w:ascii="AppleSystemUIFont" w:hAnsi="AppleSystemUIFont" w:cs="AppleSystemUIFont"/>
          <w:kern w:val="0"/>
          <w:sz w:val="26"/>
          <w:szCs w:val="26"/>
          <w:lang w:val="nl-NL"/>
        </w:rPr>
        <w:t>bracht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jaar en dag eenzelfde gedicht. Het deed haar denken aan haar ouderlijke huis. De woorden “groene dreef” brachten haar in een oogwenk terug naar haar kindertijd. </w:t>
      </w:r>
    </w:p>
    <w:p w14:paraId="4C55F814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Toen het moment kwam om afscheid van haar te nemen, besloot ik om het gedicht op muziek te zetten. </w:t>
      </w:r>
    </w:p>
    <w:p w14:paraId="191AF29B" w14:textId="44B359B0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De eerste, aan haar bed wakende a capella-versie </w:t>
      </w:r>
      <w:r w:rsidR="007D0017"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van 2019, 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heeft ze nog kunnen horen, en daar was ze niet wild van. Op dat moment week ik niet van haar zijde, maar besloot om er later aan verder te werken. </w:t>
      </w:r>
    </w:p>
    <w:p w14:paraId="39D9E7E5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Tijdens een optreden van Johan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Verminnen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in De Panne, vertelde Johan dat hij als jonge zanger het lef had gehad om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Toots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Thielemans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op te bellen. En dat deed me 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lastRenderedPageBreak/>
        <w:t xml:space="preserve">besluiten om na dat optreden mijn stoute schoenen aan te trekken en Bert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Candries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, bassist van Johan, aan te spreken met de vraag of Johan mijn demo een keertje zou willen beluisteren van het nummer “Bij Mij Thuis”. </w:t>
      </w:r>
    </w:p>
    <w:p w14:paraId="77A20FE2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Korte tijd later sprak ik met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Verminnen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hierover, en hij zei dat het mooi was, en ik er zeker wat mee moest doen. We vroegen Bert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Candries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om het in zijn muziekstudio op te nemen. </w:t>
      </w:r>
    </w:p>
    <w:p w14:paraId="1F484D2F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Tylaine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Van den Broeck speelde piano, schreef een prachtig strijkersarrangement voor violiste Rebecca Smit, en celliste Joyce Kuipers. Geert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Mariën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speelde percussie. Bert zelf gaf de song “body”, en speelde bas en gitaar. </w:t>
      </w:r>
    </w:p>
    <w:p w14:paraId="33C5D61F" w14:textId="2F849A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In de videoclip zie je ons live aan het werk in de studio bij Bert. </w:t>
      </w:r>
    </w:p>
    <w:p w14:paraId="47B43921" w14:textId="69A4DF5D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De videoclip maakt deze single voor mij tot een erfstuk omdat ik het geluk mocht ervaren om</w:t>
      </w:r>
      <w:r w:rsidR="007D0017"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samen met acteur Norbert Kaart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in 2022 </w:t>
      </w:r>
      <w:r w:rsidR="007D0017">
        <w:rPr>
          <w:rFonts w:ascii="AppleSystemUIFont" w:hAnsi="AppleSystemUIFont" w:cs="AppleSystemUIFont"/>
          <w:kern w:val="0"/>
          <w:sz w:val="26"/>
          <w:szCs w:val="26"/>
          <w:lang w:val="nl-NL"/>
        </w:rPr>
        <w:t>ouders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te worden van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Jonah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-Jay Kaart.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Jonah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-Jay is jarig op dezelfde dag als Bert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Candries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, terwijl mijn mama zelfs op exact dezelfde dag is geboren als Johan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Verminnen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. Ook </w:t>
      </w:r>
      <w:r w:rsidR="00CE52F4"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mijn eigen 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m</w:t>
      </w:r>
      <w:r w:rsidR="00CE52F4">
        <w:rPr>
          <w:rFonts w:ascii="AppleSystemUIFont" w:hAnsi="AppleSystemUIFont" w:cs="AppleSystemUIFont"/>
          <w:kern w:val="0"/>
          <w:sz w:val="26"/>
          <w:szCs w:val="26"/>
          <w:lang w:val="nl-NL"/>
        </w:rPr>
        <w:t>oeder</w:t>
      </w: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ontbreekt niet in de videoclip. De cirkel is daarmee rond. </w:t>
      </w:r>
    </w:p>
    <w:p w14:paraId="680086F8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De opnames van de clip werden gespreid over 9 maanden, van zwangerschap tot geboorte. Ik bleef tijdens de zwangerschap als live art model modelleren en geef me met “Bij Mij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>Thuis”niet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 alleen figuurlijk, maar ook letterlijk bloot. </w:t>
      </w:r>
    </w:p>
    <w:p w14:paraId="7746CC14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nl-NL"/>
        </w:rPr>
        <w:t xml:space="preserve">Voor de kunstenaars en mezelf een heel mooie en pure ervaring om een mensje zo te zien groeien… </w:t>
      </w:r>
    </w:p>
    <w:p w14:paraId="7210225C" w14:textId="77777777" w:rsidR="00781964" w:rsidRDefault="00781964" w:rsidP="0078196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</w:p>
    <w:p w14:paraId="6BD48BAA" w14:textId="77777777" w:rsidR="00781964" w:rsidRPr="00781964" w:rsidRDefault="00781964" w:rsidP="00902D39">
      <w:pPr>
        <w:rPr>
          <w:lang w:val="nl-NL"/>
        </w:rPr>
      </w:pPr>
    </w:p>
    <w:p w14:paraId="0F63EA7E" w14:textId="16879E67" w:rsidR="00013415" w:rsidRDefault="00BF507B" w:rsidP="00902D39">
      <w:r>
        <w:rPr>
          <w:noProof/>
        </w:rPr>
        <w:drawing>
          <wp:anchor distT="0" distB="0" distL="114300" distR="114300" simplePos="0" relativeHeight="251659264" behindDoc="0" locked="0" layoutInCell="1" allowOverlap="1" wp14:anchorId="7D47B7CA" wp14:editId="4362C42F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5760720" cy="3238500"/>
            <wp:effectExtent l="0" t="0" r="508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4B"/>
    <w:multiLevelType w:val="hybridMultilevel"/>
    <w:tmpl w:val="551EB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8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0"/>
    <w:rsid w:val="00013415"/>
    <w:rsid w:val="00022790"/>
    <w:rsid w:val="00121D58"/>
    <w:rsid w:val="0019165C"/>
    <w:rsid w:val="001B00A2"/>
    <w:rsid w:val="001B1074"/>
    <w:rsid w:val="001C639C"/>
    <w:rsid w:val="00254541"/>
    <w:rsid w:val="00420B67"/>
    <w:rsid w:val="004A7955"/>
    <w:rsid w:val="00606420"/>
    <w:rsid w:val="0062617A"/>
    <w:rsid w:val="00781964"/>
    <w:rsid w:val="007D0017"/>
    <w:rsid w:val="00852B44"/>
    <w:rsid w:val="00877E77"/>
    <w:rsid w:val="00902D39"/>
    <w:rsid w:val="009C7298"/>
    <w:rsid w:val="00BF507B"/>
    <w:rsid w:val="00CE355A"/>
    <w:rsid w:val="00CE52F4"/>
    <w:rsid w:val="00D20616"/>
    <w:rsid w:val="00D23C72"/>
    <w:rsid w:val="00D32682"/>
    <w:rsid w:val="00DD6934"/>
    <w:rsid w:val="00DE48C4"/>
    <w:rsid w:val="00F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542AE"/>
  <w15:chartTrackingRefBased/>
  <w15:docId w15:val="{7D5BEB9A-3D09-C841-8DE6-98C78F97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2279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Standaardalinea-lettertype"/>
    <w:rsid w:val="00022790"/>
  </w:style>
  <w:style w:type="character" w:customStyle="1" w:styleId="s3">
    <w:name w:val="s3"/>
    <w:basedOn w:val="Standaardalinea-lettertype"/>
    <w:rsid w:val="00022790"/>
  </w:style>
  <w:style w:type="character" w:customStyle="1" w:styleId="apple-converted-space">
    <w:name w:val="apple-converted-space"/>
    <w:basedOn w:val="Standaardalinea-lettertype"/>
    <w:rsid w:val="00022790"/>
  </w:style>
  <w:style w:type="character" w:styleId="Hyperlink">
    <w:name w:val="Hyperlink"/>
    <w:basedOn w:val="Standaardalinea-lettertype"/>
    <w:uiPriority w:val="99"/>
    <w:unhideWhenUsed/>
    <w:rsid w:val="000134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341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3179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E5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user200191400" TargetMode="External"/><Relationship Id="rId5" Type="http://schemas.openxmlformats.org/officeDocument/2006/relationships/hyperlink" Target="https://youtu.be/XRZshTXKk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 Smets</dc:creator>
  <cp:keywords/>
  <dc:description/>
  <cp:lastModifiedBy>Mariona Smets</cp:lastModifiedBy>
  <cp:revision>2</cp:revision>
  <dcterms:created xsi:type="dcterms:W3CDTF">2023-08-14T10:57:00Z</dcterms:created>
  <dcterms:modified xsi:type="dcterms:W3CDTF">2023-08-14T10:57:00Z</dcterms:modified>
</cp:coreProperties>
</file>